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C0B" w:rsidRDefault="00F960FE">
      <w:pPr>
        <w:pStyle w:val="Corpodetexto"/>
        <w:ind w:left="1038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>
            <wp:extent cx="4214831" cy="130149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4831" cy="130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C0B" w:rsidRDefault="00A77C0B">
      <w:pPr>
        <w:pStyle w:val="Corpodetexto"/>
        <w:spacing w:before="1"/>
        <w:rPr>
          <w:rFonts w:ascii="Times New Roman"/>
          <w:sz w:val="27"/>
        </w:rPr>
      </w:pPr>
    </w:p>
    <w:p w:rsidR="00A77C0B" w:rsidRDefault="00F960FE">
      <w:pPr>
        <w:pStyle w:val="Ttulo"/>
        <w:spacing w:before="27"/>
        <w:ind w:right="16"/>
      </w:pPr>
      <w:r>
        <w:t>ANEXO 1</w:t>
      </w:r>
      <w:r w:rsidR="00093CD0">
        <w:t>3</w:t>
      </w:r>
    </w:p>
    <w:p w:rsidR="00A77C0B" w:rsidRDefault="00A77C0B">
      <w:pPr>
        <w:pStyle w:val="Corpodetexto"/>
        <w:rPr>
          <w:b/>
          <w:sz w:val="36"/>
        </w:rPr>
      </w:pPr>
    </w:p>
    <w:p w:rsidR="00A77C0B" w:rsidRDefault="00A77C0B">
      <w:pPr>
        <w:pStyle w:val="Corpodetexto"/>
        <w:rPr>
          <w:b/>
          <w:sz w:val="36"/>
        </w:rPr>
      </w:pPr>
    </w:p>
    <w:p w:rsidR="00A77C0B" w:rsidRDefault="00A77C0B">
      <w:pPr>
        <w:pStyle w:val="Corpodetexto"/>
        <w:spacing w:before="5"/>
        <w:rPr>
          <w:b/>
          <w:sz w:val="28"/>
        </w:rPr>
      </w:pPr>
    </w:p>
    <w:p w:rsidR="00A77C0B" w:rsidRDefault="00F960FE">
      <w:pPr>
        <w:pStyle w:val="Ttulo"/>
      </w:pPr>
      <w:r>
        <w:t>Atestado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Visita</w:t>
      </w:r>
      <w:r>
        <w:rPr>
          <w:spacing w:val="-1"/>
        </w:rPr>
        <w:t xml:space="preserve"> </w:t>
      </w:r>
      <w:r>
        <w:t>Técnica</w:t>
      </w:r>
    </w:p>
    <w:p w:rsidR="00A77C0B" w:rsidRDefault="00A77C0B">
      <w:pPr>
        <w:pStyle w:val="Corpodetexto"/>
        <w:rPr>
          <w:b/>
          <w:sz w:val="36"/>
        </w:rPr>
      </w:pPr>
    </w:p>
    <w:p w:rsidR="00A77C0B" w:rsidRDefault="00A77C0B">
      <w:pPr>
        <w:pStyle w:val="Corpodetexto"/>
        <w:rPr>
          <w:b/>
          <w:sz w:val="36"/>
        </w:rPr>
      </w:pPr>
    </w:p>
    <w:p w:rsidR="00A77C0B" w:rsidRDefault="00A77C0B">
      <w:pPr>
        <w:pStyle w:val="Corpodetexto"/>
        <w:rPr>
          <w:b/>
          <w:sz w:val="36"/>
        </w:rPr>
      </w:pPr>
    </w:p>
    <w:p w:rsidR="00A77C0B" w:rsidRDefault="00F960FE">
      <w:pPr>
        <w:pStyle w:val="Corpodetexto"/>
        <w:tabs>
          <w:tab w:val="left" w:pos="1570"/>
          <w:tab w:val="left" w:pos="2223"/>
          <w:tab w:val="left" w:pos="3751"/>
          <w:tab w:val="left" w:pos="4444"/>
          <w:tab w:val="left" w:pos="6006"/>
          <w:tab w:val="left" w:pos="6700"/>
          <w:tab w:val="left" w:pos="7566"/>
          <w:tab w:val="left" w:pos="8490"/>
        </w:tabs>
        <w:spacing w:before="306" w:line="360" w:lineRule="auto"/>
        <w:ind w:left="102" w:right="116"/>
        <w:jc w:val="both"/>
      </w:pPr>
      <w:r>
        <w:t>Atestamos para os devidos fins de comprovação dos documentos exigidos no item 6.6.3 do</w:t>
      </w:r>
      <w:r>
        <w:rPr>
          <w:spacing w:val="1"/>
        </w:rPr>
        <w:t xml:space="preserve"> </w:t>
      </w:r>
      <w:r>
        <w:t>Edital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Licitação</w:t>
      </w:r>
      <w:r>
        <w:rPr>
          <w:spacing w:val="-4"/>
        </w:rPr>
        <w:t xml:space="preserve"> </w:t>
      </w:r>
      <w:r>
        <w:t>Concorrência</w:t>
      </w:r>
      <w:r>
        <w:rPr>
          <w:spacing w:val="-6"/>
        </w:rPr>
        <w:t xml:space="preserve"> </w:t>
      </w:r>
      <w:r>
        <w:t>n.º 06/2023</w:t>
      </w:r>
      <w:r>
        <w:rPr>
          <w:spacing w:val="-4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“</w:t>
      </w:r>
      <w:r w:rsidRPr="00F960FE">
        <w:t>CONTRATAÇÃO DE SERVIÇO ESPECIALIZADO QUE PROPORCIONE A OPERACIONALIDADE DA REDE DE RADIOCOMUNICAÇÃO DE EMERGÊNCIA DO INEA</w:t>
      </w:r>
      <w:r>
        <w:t>”</w:t>
      </w:r>
      <w:r>
        <w:tab/>
        <w:t>que</w:t>
      </w:r>
      <w:r>
        <w:tab/>
        <w:t>o</w:t>
      </w:r>
      <w:r>
        <w:rPr>
          <w:spacing w:val="-48"/>
        </w:rPr>
        <w:t xml:space="preserve"> </w:t>
      </w:r>
      <w:r>
        <w:t>Sr...................................................................................</w:t>
      </w:r>
      <w:r>
        <w:rPr>
          <w:spacing w:val="31"/>
        </w:rPr>
        <w:t xml:space="preserve"> </w:t>
      </w:r>
      <w:r>
        <w:t>..............................................,</w:t>
      </w:r>
      <w:r>
        <w:rPr>
          <w:spacing w:val="30"/>
        </w:rPr>
        <w:t xml:space="preserve"> </w:t>
      </w:r>
      <w:r>
        <w:t>portador</w:t>
      </w:r>
    </w:p>
    <w:p w:rsidR="00A77C0B" w:rsidRDefault="00F960FE">
      <w:pPr>
        <w:pStyle w:val="Corpodetexto"/>
        <w:spacing w:line="268" w:lineRule="exact"/>
        <w:ind w:left="102"/>
        <w:jc w:val="both"/>
      </w:pPr>
      <w:r>
        <w:t>da</w:t>
      </w:r>
      <w:r>
        <w:rPr>
          <w:spacing w:val="86"/>
        </w:rPr>
        <w:t xml:space="preserve"> </w:t>
      </w:r>
      <w:r>
        <w:t>identidade</w:t>
      </w:r>
      <w:r>
        <w:rPr>
          <w:spacing w:val="88"/>
        </w:rPr>
        <w:t xml:space="preserve"> </w:t>
      </w:r>
      <w:r>
        <w:t>nº..............................................................................................</w:t>
      </w:r>
      <w:r>
        <w:rPr>
          <w:spacing w:val="86"/>
        </w:rPr>
        <w:t xml:space="preserve"> </w:t>
      </w:r>
      <w:r>
        <w:t>e</w:t>
      </w:r>
      <w:r>
        <w:rPr>
          <w:spacing w:val="89"/>
        </w:rPr>
        <w:t xml:space="preserve"> </w:t>
      </w:r>
      <w:r>
        <w:t>devidamente</w:t>
      </w:r>
    </w:p>
    <w:p w:rsidR="00A77C0B" w:rsidRDefault="00F960FE">
      <w:pPr>
        <w:pStyle w:val="Corpodetexto"/>
        <w:tabs>
          <w:tab w:val="left" w:leader="dot" w:pos="6785"/>
        </w:tabs>
        <w:spacing w:before="135"/>
        <w:ind w:left="102"/>
        <w:jc w:val="both"/>
      </w:pPr>
      <w:r>
        <w:rPr>
          <w:spacing w:val="-1"/>
        </w:rPr>
        <w:t>habilitado</w:t>
      </w:r>
      <w:r>
        <w:rPr>
          <w:spacing w:val="-10"/>
        </w:rPr>
        <w:t xml:space="preserve"> </w:t>
      </w:r>
      <w:r>
        <w:t>pela</w:t>
      </w:r>
      <w:r>
        <w:rPr>
          <w:spacing w:val="-12"/>
        </w:rPr>
        <w:t xml:space="preserve"> </w:t>
      </w:r>
      <w:r>
        <w:t>Empresa.</w:t>
      </w:r>
      <w:r>
        <w:tab/>
        <w:t>,</w:t>
      </w:r>
      <w:r>
        <w:rPr>
          <w:spacing w:val="-12"/>
        </w:rPr>
        <w:t xml:space="preserve"> </w:t>
      </w:r>
      <w:r>
        <w:t>visitou</w:t>
      </w:r>
      <w:r>
        <w:rPr>
          <w:spacing w:val="-13"/>
        </w:rPr>
        <w:t xml:space="preserve"> </w:t>
      </w:r>
      <w:r>
        <w:t>os</w:t>
      </w:r>
      <w:r>
        <w:rPr>
          <w:spacing w:val="-12"/>
        </w:rPr>
        <w:t xml:space="preserve"> </w:t>
      </w:r>
      <w:r>
        <w:t>locais</w:t>
      </w:r>
      <w:r>
        <w:rPr>
          <w:spacing w:val="-14"/>
        </w:rPr>
        <w:t xml:space="preserve"> </w:t>
      </w:r>
      <w:r>
        <w:t>dos</w:t>
      </w:r>
    </w:p>
    <w:p w:rsidR="00A77C0B" w:rsidRDefault="00F960FE">
      <w:pPr>
        <w:pStyle w:val="Corpodetexto"/>
        <w:spacing w:before="135" w:line="362" w:lineRule="auto"/>
        <w:ind w:left="102" w:right="119"/>
        <w:jc w:val="both"/>
      </w:pPr>
      <w:r>
        <w:t>serviços,</w:t>
      </w:r>
      <w:r>
        <w:rPr>
          <w:spacing w:val="-4"/>
        </w:rPr>
        <w:t xml:space="preserve"> </w:t>
      </w:r>
      <w:r>
        <w:t>bem</w:t>
      </w:r>
      <w:r>
        <w:rPr>
          <w:spacing w:val="-2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obteve</w:t>
      </w:r>
      <w:r>
        <w:rPr>
          <w:spacing w:val="-5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necessárias</w:t>
      </w:r>
      <w:r>
        <w:rPr>
          <w:spacing w:val="-3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elaboração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preços.</w:t>
      </w:r>
    </w:p>
    <w:p w:rsidR="00A77C0B" w:rsidRDefault="00A77C0B">
      <w:pPr>
        <w:pStyle w:val="Corpodetexto"/>
      </w:pPr>
    </w:p>
    <w:p w:rsidR="00A77C0B" w:rsidRDefault="00A77C0B">
      <w:pPr>
        <w:pStyle w:val="Corpodetexto"/>
      </w:pPr>
    </w:p>
    <w:p w:rsidR="00A77C0B" w:rsidRDefault="00F960FE">
      <w:pPr>
        <w:tabs>
          <w:tab w:val="left" w:pos="2162"/>
          <w:tab w:val="left" w:pos="4613"/>
        </w:tabs>
        <w:spacing w:before="190"/>
        <w:ind w:right="16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t>Rio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de Janeiro,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>de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>2023.</w:t>
      </w: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D52FEB">
      <w:pPr>
        <w:pStyle w:val="Corpodetexto"/>
        <w:spacing w:before="7"/>
        <w:rPr>
          <w:rFonts w:ascii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2141220</wp:posOffset>
                </wp:positionH>
                <wp:positionV relativeFrom="paragraph">
                  <wp:posOffset>236855</wp:posOffset>
                </wp:positionV>
                <wp:extent cx="32766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76600" cy="1270"/>
                        </a:xfrm>
                        <a:custGeom>
                          <a:avLst/>
                          <a:gdLst>
                            <a:gd name="T0" fmla="+- 0 3372 3372"/>
                            <a:gd name="T1" fmla="*/ T0 w 5160"/>
                            <a:gd name="T2" fmla="+- 0 8532 3372"/>
                            <a:gd name="T3" fmla="*/ T2 w 5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160">
                              <a:moveTo>
                                <a:pt x="0" y="0"/>
                              </a:moveTo>
                              <a:lnTo>
                                <a:pt x="5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D6FCC" id="Freeform 2" o:spid="_x0000_s1026" style="position:absolute;margin-left:168.6pt;margin-top:18.65pt;width:258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" path="m,l5160,e" filled="f" strokeweight=".48pt">
                <v:path arrowok="t" o:connecttype="custom" o:connectlocs="0,0;3276600,0" o:connectangles="0,0"/>
                <w10:wrap type="topAndBottom" anchorx="page"/>
              </v:shape>
            </w:pict>
          </mc:Fallback>
        </mc:AlternateContent>
      </w: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A77C0B">
      <w:pPr>
        <w:pStyle w:val="Corpodetexto"/>
        <w:rPr>
          <w:rFonts w:ascii="Times New Roman"/>
          <w:sz w:val="20"/>
        </w:rPr>
      </w:pPr>
    </w:p>
    <w:p w:rsidR="00A77C0B" w:rsidRDefault="00F960FE">
      <w:pPr>
        <w:pStyle w:val="Corpodetexto"/>
        <w:spacing w:before="1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155881</wp:posOffset>
            </wp:positionV>
            <wp:extent cx="5360035" cy="906113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0035" cy="906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77C0B">
      <w:type w:val="continuous"/>
      <w:pgSz w:w="11910" w:h="16840"/>
      <w:pgMar w:top="68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C0B"/>
    <w:rsid w:val="00093CD0"/>
    <w:rsid w:val="00A77C0B"/>
    <w:rsid w:val="00D52FEB"/>
    <w:rsid w:val="00F9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4721B84-F482-411F-A37A-088B2A32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right="15"/>
      <w:jc w:val="center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Rosado de Oliveira</dc:creator>
  <cp:lastModifiedBy>Alan Soares da Silva</cp:lastModifiedBy>
  <cp:revision>2</cp:revision>
  <dcterms:created xsi:type="dcterms:W3CDTF">2023-05-22T18:03:00Z</dcterms:created>
  <dcterms:modified xsi:type="dcterms:W3CDTF">2023-05-22T18:03:00Z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2023-05-22T00:00:00Z</vt:filetime>
  </property>
</Properties>
</file>